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</w:rPr>
        <w:t>4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2019年全国中等职业学校“文明风采”活动开展情况统计表</w:t>
      </w:r>
    </w:p>
    <w:p>
      <w:pPr>
        <w:spacing w:line="560" w:lineRule="exact"/>
        <w:ind w:firstLine="0" w:firstLineChars="0"/>
        <w:jc w:val="both"/>
        <w:rPr>
          <w:rFonts w:ascii="仿宋_GB2312" w:hAnsi="仿宋" w:eastAsia="仿宋_GB2312"/>
          <w:bCs/>
          <w:sz w:val="24"/>
        </w:rPr>
      </w:pPr>
      <w:r>
        <w:rPr>
          <w:rFonts w:ascii="仿宋" w:hAnsi="仿宋" w:eastAsia="仿宋"/>
          <w:bCs/>
          <w:sz w:val="18"/>
          <w:szCs w:val="18"/>
          <w:u w:val="single"/>
        </w:rPr>
        <w:t xml:space="preserve">  </w:t>
      </w:r>
      <w:r>
        <w:rPr>
          <w:rFonts w:ascii="仿宋" w:hAnsi="仿宋" w:eastAsia="仿宋"/>
          <w:bCs/>
          <w:sz w:val="24"/>
          <w:u w:val="single"/>
        </w:rPr>
        <w:t xml:space="preserve"> </w:t>
      </w:r>
      <w:r>
        <w:rPr>
          <w:rFonts w:hint="eastAsia" w:ascii="仿宋" w:hAnsi="仿宋" w:eastAsia="仿宋"/>
          <w:bCs/>
          <w:sz w:val="24"/>
          <w:u w:val="single"/>
          <w:lang w:val="en-US" w:eastAsia="zh-CN"/>
        </w:rPr>
        <w:t xml:space="preserve">     </w:t>
      </w:r>
      <w:r>
        <w:rPr>
          <w:rFonts w:ascii="仿宋" w:hAnsi="仿宋" w:eastAsia="仿宋"/>
          <w:bCs/>
          <w:sz w:val="24"/>
          <w:u w:val="single"/>
        </w:rPr>
        <w:t xml:space="preserve">   </w:t>
      </w:r>
      <w:r>
        <w:rPr>
          <w:rFonts w:ascii="仿宋_GB2312" w:hAnsi="仿宋" w:eastAsia="仿宋_GB2312"/>
          <w:bCs/>
          <w:sz w:val="24"/>
          <w:u w:val="single"/>
        </w:rPr>
        <w:t xml:space="preserve">  </w:t>
      </w:r>
      <w:r>
        <w:rPr>
          <w:rFonts w:hint="eastAsia" w:ascii="仿宋_GB2312" w:hAnsi="仿宋" w:eastAsia="仿宋_GB2312"/>
          <w:bCs/>
          <w:sz w:val="24"/>
        </w:rPr>
        <w:t>省（区、市）</w:t>
      </w:r>
    </w:p>
    <w:tbl>
      <w:tblPr>
        <w:tblStyle w:val="5"/>
        <w:tblW w:w="9515" w:type="dxa"/>
        <w:jc w:val="center"/>
        <w:tblInd w:w="-10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1446"/>
        <w:gridCol w:w="3296"/>
        <w:gridCol w:w="1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省级活动组织机构联系人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本省（区、市）中职学校数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本省（区、市）中职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在校生数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参与校级活动学校数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参与校级活动学生数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</w:t>
            </w:r>
          </w:p>
        </w:tc>
      </w:tr>
    </w:tbl>
    <w:p>
      <w:pPr>
        <w:widowControl/>
        <w:snapToGrid w:val="0"/>
        <w:spacing w:before="156" w:beforeLines="50" w:line="360" w:lineRule="auto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</w:t>
      </w:r>
      <w:r>
        <w:rPr>
          <w:rFonts w:ascii="仿宋_GB2312" w:hAnsi="宋体" w:eastAsia="仿宋_GB2312" w:cs="宋体"/>
          <w:kern w:val="0"/>
          <w:sz w:val="24"/>
        </w:rPr>
        <w:t>1.</w:t>
      </w:r>
      <w:r>
        <w:rPr>
          <w:rFonts w:hint="eastAsia" w:ascii="仿宋_GB2312" w:hAnsi="宋体" w:eastAsia="仿宋_GB2312" w:cs="宋体"/>
          <w:kern w:val="0"/>
          <w:sz w:val="24"/>
        </w:rPr>
        <w:t>此表由省级活动组织机构填写并报送。</w:t>
      </w:r>
    </w:p>
    <w:p>
      <w:pPr>
        <w:snapToGrid w:val="0"/>
        <w:spacing w:line="360" w:lineRule="auto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</w:t>
      </w:r>
      <w:r>
        <w:rPr>
          <w:rFonts w:ascii="仿宋_GB2312" w:hAnsi="宋体" w:eastAsia="仿宋_GB2312" w:cs="宋体"/>
          <w:kern w:val="0"/>
          <w:sz w:val="24"/>
        </w:rPr>
        <w:t>2.</w:t>
      </w:r>
      <w:r>
        <w:rPr>
          <w:rFonts w:hint="eastAsia" w:ascii="仿宋_GB2312" w:hAnsi="宋体" w:eastAsia="仿宋_GB2312" w:cs="宋体"/>
          <w:kern w:val="0"/>
          <w:sz w:val="24"/>
        </w:rPr>
        <w:t>联系人指负责本次活动联络沟通的同志，电话、电子邮箱等信息务必清楚、</w:t>
      </w:r>
    </w:p>
    <w:p>
      <w:pPr>
        <w:snapToGrid w:val="0"/>
        <w:spacing w:line="360" w:lineRule="auto"/>
        <w:ind w:firstLine="720" w:firstLineChars="300"/>
      </w:pPr>
      <w:r>
        <w:rPr>
          <w:rFonts w:hint="eastAsia" w:ascii="仿宋_GB2312" w:hAnsi="宋体" w:eastAsia="仿宋_GB2312" w:cs="宋体"/>
          <w:kern w:val="0"/>
          <w:sz w:val="24"/>
        </w:rPr>
        <w:t>准确，保证通信畅通。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C184F"/>
    <w:rsid w:val="28D54FD8"/>
    <w:rsid w:val="2E393DEA"/>
    <w:rsid w:val="3C9C18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2019-03-20T02:38:00Z</dcterms:created>
  <dc:creator>Emily</dc:creator>
  <cp:lastModifiedBy>Emily</cp:lastModifiedBy>
  <dcterms:modified xsi:type="dcterms:W3CDTF">2019-03-20T02:40:04Z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